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CCB1" w14:textId="255DEB86" w:rsidR="00455132" w:rsidRDefault="00990BCD" w:rsidP="002D713C">
      <w:pPr>
        <w:ind w:left="-1418"/>
        <w:jc w:val="both"/>
      </w:pPr>
      <w:r w:rsidRPr="002D713C">
        <w:rPr>
          <w:noProof/>
        </w:rPr>
        <w:drawing>
          <wp:anchor distT="0" distB="0" distL="114300" distR="114300" simplePos="0" relativeHeight="251658240" behindDoc="1" locked="0" layoutInCell="1" allowOverlap="1" wp14:anchorId="795010D8" wp14:editId="1F21443B">
            <wp:simplePos x="0" y="0"/>
            <wp:positionH relativeFrom="page">
              <wp:align>right</wp:align>
            </wp:positionH>
            <wp:positionV relativeFrom="paragraph">
              <wp:posOffset>-1905</wp:posOffset>
            </wp:positionV>
            <wp:extent cx="7908966" cy="12898616"/>
            <wp:effectExtent l="0" t="0" r="0" b="0"/>
            <wp:wrapNone/>
            <wp:docPr id="1011828792" name="Picture 1" descr="A rainbow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28792" name="Picture 1" descr="A rainbow on a white su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" b="1532"/>
                    <a:stretch/>
                  </pic:blipFill>
                  <pic:spPr bwMode="auto">
                    <a:xfrm>
                      <a:off x="0" y="0"/>
                      <a:ext cx="7908966" cy="1289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58">
        <w:rPr>
          <w:noProof/>
        </w:rPr>
        <w:drawing>
          <wp:anchor distT="0" distB="0" distL="114300" distR="114300" simplePos="0" relativeHeight="251659264" behindDoc="0" locked="0" layoutInCell="1" allowOverlap="1" wp14:anchorId="180F4A70" wp14:editId="0B376E86">
            <wp:simplePos x="0" y="0"/>
            <wp:positionH relativeFrom="column">
              <wp:posOffset>4375092</wp:posOffset>
            </wp:positionH>
            <wp:positionV relativeFrom="paragraph">
              <wp:posOffset>190500</wp:posOffset>
            </wp:positionV>
            <wp:extent cx="2262619" cy="761058"/>
            <wp:effectExtent l="19050" t="19050" r="23495" b="20320"/>
            <wp:wrapNone/>
            <wp:docPr id="312061589" name="Picture 1" descr="A blue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61589" name="Picture 1" descr="A blue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19" cy="7610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FEEA0" w14:textId="658502A0" w:rsidR="0073670F" w:rsidRPr="0070141A" w:rsidRDefault="0073670F" w:rsidP="0090643A">
      <w:pPr>
        <w:jc w:val="both"/>
        <w:rPr>
          <w:sz w:val="96"/>
          <w:szCs w:val="96"/>
        </w:rPr>
      </w:pPr>
    </w:p>
    <w:p w14:paraId="34CEA890" w14:textId="5EAD4068" w:rsidR="002D713C" w:rsidRPr="00F25152" w:rsidRDefault="002D713C" w:rsidP="007C48CE">
      <w:pPr>
        <w:ind w:left="142"/>
        <w:jc w:val="center"/>
        <w:rPr>
          <w:rFonts w:ascii="Cambria" w:hAnsi="Cambria"/>
          <w:b/>
          <w:bCs/>
          <w:sz w:val="72"/>
          <w:szCs w:val="72"/>
        </w:rPr>
      </w:pPr>
      <w:r w:rsidRPr="00F25152">
        <w:rPr>
          <w:rFonts w:ascii="Cambria" w:hAnsi="Cambria"/>
          <w:b/>
          <w:bCs/>
          <w:sz w:val="72"/>
          <w:szCs w:val="72"/>
        </w:rPr>
        <w:t>Maths</w:t>
      </w:r>
      <w:r w:rsidR="0090643A" w:rsidRPr="00F25152">
        <w:rPr>
          <w:rFonts w:ascii="Cambria" w:hAnsi="Cambria"/>
          <w:b/>
          <w:bCs/>
          <w:sz w:val="72"/>
          <w:szCs w:val="72"/>
        </w:rPr>
        <w:t xml:space="preserve"> </w:t>
      </w:r>
      <w:r w:rsidRPr="00F25152">
        <w:rPr>
          <w:rFonts w:ascii="Cambria" w:hAnsi="Cambria"/>
          <w:b/>
          <w:bCs/>
          <w:sz w:val="72"/>
          <w:szCs w:val="72"/>
        </w:rPr>
        <w:t>Enri</w:t>
      </w:r>
      <w:r w:rsidR="00012727">
        <w:rPr>
          <w:rFonts w:ascii="Cambria" w:hAnsi="Cambria"/>
          <w:b/>
          <w:bCs/>
          <w:sz w:val="72"/>
          <w:szCs w:val="72"/>
        </w:rPr>
        <w:t>c</w:t>
      </w:r>
      <w:r w:rsidRPr="00F25152">
        <w:rPr>
          <w:rFonts w:ascii="Cambria" w:hAnsi="Cambria"/>
          <w:b/>
          <w:bCs/>
          <w:sz w:val="72"/>
          <w:szCs w:val="72"/>
        </w:rPr>
        <w:t>hment Program</w:t>
      </w:r>
    </w:p>
    <w:p w14:paraId="72835EDE" w14:textId="3EB530E5" w:rsidR="00C2023A" w:rsidRDefault="00C2023A" w:rsidP="007C48CE">
      <w:pPr>
        <w:ind w:left="142" w:right="-46"/>
        <w:jc w:val="both"/>
        <w:rPr>
          <w:sz w:val="24"/>
          <w:szCs w:val="24"/>
        </w:rPr>
      </w:pPr>
    </w:p>
    <w:p w14:paraId="1109913B" w14:textId="77777777" w:rsidR="003D3B60" w:rsidRDefault="003D3B60" w:rsidP="007C48CE">
      <w:pPr>
        <w:ind w:left="142" w:right="-46"/>
        <w:jc w:val="both"/>
        <w:rPr>
          <w:sz w:val="24"/>
          <w:szCs w:val="24"/>
        </w:rPr>
      </w:pPr>
    </w:p>
    <w:p w14:paraId="33AC32D2" w14:textId="77777777" w:rsidR="00B4291D" w:rsidRDefault="00FC44F4" w:rsidP="00B4291D">
      <w:pPr>
        <w:tabs>
          <w:tab w:val="left" w:pos="3898"/>
        </w:tabs>
        <w:ind w:right="-449"/>
        <w:jc w:val="center"/>
        <w:rPr>
          <w:sz w:val="40"/>
          <w:szCs w:val="40"/>
          <w:lang w:eastAsia="en-IE"/>
        </w:rPr>
      </w:pPr>
      <w:r w:rsidRPr="00BA05AA">
        <w:rPr>
          <w:sz w:val="40"/>
          <w:szCs w:val="40"/>
          <w:lang w:eastAsia="en-IE"/>
        </w:rPr>
        <w:t>Semester 1</w:t>
      </w:r>
      <w:r w:rsidR="00556820" w:rsidRPr="00BA05AA">
        <w:rPr>
          <w:sz w:val="40"/>
          <w:szCs w:val="40"/>
          <w:lang w:eastAsia="en-IE"/>
        </w:rPr>
        <w:t xml:space="preserve"> Classes for 202</w:t>
      </w:r>
      <w:r w:rsidR="00790FB9">
        <w:rPr>
          <w:sz w:val="40"/>
          <w:szCs w:val="40"/>
          <w:lang w:eastAsia="en-IE"/>
        </w:rPr>
        <w:t>4</w:t>
      </w:r>
    </w:p>
    <w:p w14:paraId="454943E7" w14:textId="682E0597" w:rsidR="00FC44F4" w:rsidRPr="00B4291D" w:rsidRDefault="00D9409A" w:rsidP="00B4291D">
      <w:pPr>
        <w:tabs>
          <w:tab w:val="left" w:pos="3898"/>
        </w:tabs>
        <w:ind w:right="-449"/>
        <w:jc w:val="center"/>
        <w:rPr>
          <w:sz w:val="36"/>
          <w:szCs w:val="36"/>
          <w:lang w:eastAsia="en-IE"/>
        </w:rPr>
      </w:pPr>
      <w:r w:rsidRPr="00B4291D">
        <w:rPr>
          <w:sz w:val="36"/>
          <w:szCs w:val="36"/>
          <w:lang w:eastAsia="en-IE"/>
        </w:rPr>
        <w:t xml:space="preserve">All Classes are scheduled </w:t>
      </w:r>
      <w:r w:rsidR="00790FB9" w:rsidRPr="00B4291D">
        <w:rPr>
          <w:sz w:val="36"/>
          <w:szCs w:val="36"/>
          <w:lang w:eastAsia="en-IE"/>
        </w:rPr>
        <w:t xml:space="preserve">on Wednesdays </w:t>
      </w:r>
      <w:r w:rsidRPr="00B4291D">
        <w:rPr>
          <w:sz w:val="36"/>
          <w:szCs w:val="36"/>
          <w:lang w:eastAsia="en-IE"/>
        </w:rPr>
        <w:t>from 7pm – 9:30pm</w:t>
      </w:r>
      <w:r w:rsidR="009B39AE">
        <w:rPr>
          <w:sz w:val="36"/>
          <w:szCs w:val="36"/>
          <w:lang w:eastAsia="en-IE"/>
        </w:rPr>
        <w:t xml:space="preserve"> in ATU Sligo</w:t>
      </w:r>
    </w:p>
    <w:p w14:paraId="454CD459" w14:textId="77777777" w:rsidR="00BA05AA" w:rsidRPr="00BA05AA" w:rsidRDefault="00BA05AA" w:rsidP="00BA05AA">
      <w:pPr>
        <w:tabs>
          <w:tab w:val="left" w:pos="3898"/>
        </w:tabs>
        <w:ind w:right="-449"/>
        <w:jc w:val="center"/>
        <w:rPr>
          <w:sz w:val="20"/>
          <w:szCs w:val="20"/>
          <w:lang w:eastAsia="en-IE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2614"/>
        <w:gridCol w:w="3933"/>
        <w:gridCol w:w="3698"/>
      </w:tblGrid>
      <w:tr w:rsidR="00D9409A" w:rsidRPr="00B852B4" w14:paraId="464B7484" w14:textId="77777777" w:rsidTr="00B852B4">
        <w:trPr>
          <w:trHeight w:val="599"/>
          <w:jc w:val="center"/>
        </w:trPr>
        <w:tc>
          <w:tcPr>
            <w:tcW w:w="2614" w:type="dxa"/>
          </w:tcPr>
          <w:p w14:paraId="7FD3BC5E" w14:textId="044C259E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b/>
                <w:bCs/>
                <w:sz w:val="48"/>
                <w:szCs w:val="48"/>
                <w:lang w:eastAsia="en-IE"/>
              </w:rPr>
            </w:pPr>
            <w:r w:rsidRPr="00B852B4">
              <w:rPr>
                <w:b/>
                <w:bCs/>
                <w:sz w:val="48"/>
                <w:szCs w:val="48"/>
                <w:lang w:eastAsia="en-IE"/>
              </w:rPr>
              <w:t>Class</w:t>
            </w:r>
          </w:p>
        </w:tc>
        <w:tc>
          <w:tcPr>
            <w:tcW w:w="3933" w:type="dxa"/>
          </w:tcPr>
          <w:p w14:paraId="38906C3B" w14:textId="1313F612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b/>
                <w:bCs/>
                <w:sz w:val="48"/>
                <w:szCs w:val="48"/>
                <w:lang w:eastAsia="en-IE"/>
              </w:rPr>
            </w:pPr>
            <w:r w:rsidRPr="00B852B4">
              <w:rPr>
                <w:b/>
                <w:bCs/>
                <w:sz w:val="48"/>
                <w:szCs w:val="48"/>
                <w:lang w:eastAsia="en-IE"/>
              </w:rPr>
              <w:t>Date</w:t>
            </w:r>
          </w:p>
        </w:tc>
        <w:tc>
          <w:tcPr>
            <w:tcW w:w="3698" w:type="dxa"/>
          </w:tcPr>
          <w:p w14:paraId="1794E615" w14:textId="2DA9F045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b/>
                <w:bCs/>
                <w:sz w:val="48"/>
                <w:szCs w:val="48"/>
                <w:lang w:eastAsia="en-IE"/>
              </w:rPr>
            </w:pPr>
            <w:r w:rsidRPr="00B852B4">
              <w:rPr>
                <w:b/>
                <w:bCs/>
                <w:sz w:val="48"/>
                <w:szCs w:val="48"/>
                <w:lang w:eastAsia="en-IE"/>
              </w:rPr>
              <w:t>Location</w:t>
            </w:r>
          </w:p>
        </w:tc>
      </w:tr>
      <w:tr w:rsidR="00D9409A" w:rsidRPr="00B852B4" w14:paraId="2BD06B6D" w14:textId="77777777" w:rsidTr="00B852B4">
        <w:trPr>
          <w:trHeight w:val="599"/>
          <w:jc w:val="center"/>
        </w:trPr>
        <w:tc>
          <w:tcPr>
            <w:tcW w:w="2614" w:type="dxa"/>
          </w:tcPr>
          <w:p w14:paraId="0C9DFE04" w14:textId="784BCA4E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1</w:t>
            </w:r>
          </w:p>
        </w:tc>
        <w:tc>
          <w:tcPr>
            <w:tcW w:w="3933" w:type="dxa"/>
          </w:tcPr>
          <w:p w14:paraId="57C1D154" w14:textId="7BC33D19" w:rsidR="00D9409A" w:rsidRPr="00B852B4" w:rsidRDefault="000D28EC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9</w:t>
            </w:r>
            <w:r w:rsidR="00D9409A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D9409A" w:rsidRPr="00B852B4">
              <w:rPr>
                <w:sz w:val="48"/>
                <w:szCs w:val="48"/>
                <w:lang w:eastAsia="en-IE"/>
              </w:rPr>
              <w:t xml:space="preserve"> October</w:t>
            </w:r>
          </w:p>
        </w:tc>
        <w:tc>
          <w:tcPr>
            <w:tcW w:w="3698" w:type="dxa"/>
          </w:tcPr>
          <w:p w14:paraId="41887A81" w14:textId="2BA5F31E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E</w:t>
            </w:r>
            <w:r w:rsidR="008905F1">
              <w:rPr>
                <w:sz w:val="48"/>
                <w:szCs w:val="48"/>
                <w:lang w:eastAsia="en-IE"/>
              </w:rPr>
              <w:t>1006</w:t>
            </w:r>
          </w:p>
        </w:tc>
      </w:tr>
      <w:tr w:rsidR="008905F1" w:rsidRPr="00B852B4" w14:paraId="717F659A" w14:textId="77777777" w:rsidTr="00B852B4">
        <w:trPr>
          <w:trHeight w:val="599"/>
          <w:jc w:val="center"/>
        </w:trPr>
        <w:tc>
          <w:tcPr>
            <w:tcW w:w="2614" w:type="dxa"/>
          </w:tcPr>
          <w:p w14:paraId="40E2018A" w14:textId="0E9CFD1D" w:rsidR="008905F1" w:rsidRPr="00B852B4" w:rsidRDefault="008905F1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2</w:t>
            </w:r>
          </w:p>
        </w:tc>
        <w:tc>
          <w:tcPr>
            <w:tcW w:w="3933" w:type="dxa"/>
          </w:tcPr>
          <w:p w14:paraId="75B5EFCA" w14:textId="436EABC0" w:rsidR="008905F1" w:rsidRPr="00B852B4" w:rsidRDefault="008905F1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1</w:t>
            </w:r>
            <w:r w:rsidR="008A6FE4">
              <w:rPr>
                <w:sz w:val="48"/>
                <w:szCs w:val="48"/>
                <w:lang w:eastAsia="en-IE"/>
              </w:rPr>
              <w:t>6</w:t>
            </w:r>
            <w:r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Pr="00B852B4">
              <w:rPr>
                <w:sz w:val="48"/>
                <w:szCs w:val="48"/>
                <w:lang w:eastAsia="en-IE"/>
              </w:rPr>
              <w:t xml:space="preserve"> October</w:t>
            </w:r>
          </w:p>
        </w:tc>
        <w:tc>
          <w:tcPr>
            <w:tcW w:w="3698" w:type="dxa"/>
          </w:tcPr>
          <w:p w14:paraId="5FBD0541" w14:textId="69F9FEA1" w:rsidR="008905F1" w:rsidRPr="00B852B4" w:rsidRDefault="008905F1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B159E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8905F1" w:rsidRPr="00B852B4" w14:paraId="218CFE2A" w14:textId="77777777" w:rsidTr="00B852B4">
        <w:trPr>
          <w:trHeight w:val="599"/>
          <w:jc w:val="center"/>
        </w:trPr>
        <w:tc>
          <w:tcPr>
            <w:tcW w:w="2614" w:type="dxa"/>
          </w:tcPr>
          <w:p w14:paraId="1017BD8A" w14:textId="37A6EEDE" w:rsidR="008905F1" w:rsidRPr="00B852B4" w:rsidRDefault="008905F1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3</w:t>
            </w:r>
          </w:p>
        </w:tc>
        <w:tc>
          <w:tcPr>
            <w:tcW w:w="3933" w:type="dxa"/>
          </w:tcPr>
          <w:p w14:paraId="3F69C0BA" w14:textId="0D43104D" w:rsidR="008905F1" w:rsidRPr="00B852B4" w:rsidRDefault="00BE70AC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23</w:t>
            </w:r>
            <w:r w:rsidR="00D97F84">
              <w:rPr>
                <w:sz w:val="48"/>
                <w:szCs w:val="48"/>
                <w:vertAlign w:val="superscript"/>
                <w:lang w:eastAsia="en-IE"/>
              </w:rPr>
              <w:t>rd</w:t>
            </w:r>
            <w:r w:rsidR="008905F1" w:rsidRPr="00B852B4">
              <w:rPr>
                <w:sz w:val="48"/>
                <w:szCs w:val="48"/>
                <w:lang w:eastAsia="en-IE"/>
              </w:rPr>
              <w:t xml:space="preserve"> October</w:t>
            </w:r>
          </w:p>
        </w:tc>
        <w:tc>
          <w:tcPr>
            <w:tcW w:w="3698" w:type="dxa"/>
          </w:tcPr>
          <w:p w14:paraId="57137C1B" w14:textId="448E0172" w:rsidR="008905F1" w:rsidRPr="00B852B4" w:rsidRDefault="006C016A" w:rsidP="008905F1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D9409A" w:rsidRPr="00B852B4" w14:paraId="3551F5B5" w14:textId="77777777" w:rsidTr="00B852B4">
        <w:trPr>
          <w:trHeight w:val="599"/>
          <w:jc w:val="center"/>
        </w:trPr>
        <w:tc>
          <w:tcPr>
            <w:tcW w:w="2614" w:type="dxa"/>
          </w:tcPr>
          <w:p w14:paraId="748BE913" w14:textId="41F94B1A" w:rsidR="00D9409A" w:rsidRPr="00B852B4" w:rsidRDefault="00D9409A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</w:p>
        </w:tc>
        <w:tc>
          <w:tcPr>
            <w:tcW w:w="3933" w:type="dxa"/>
          </w:tcPr>
          <w:p w14:paraId="38FF4961" w14:textId="727ADEA7" w:rsidR="00D9409A" w:rsidRPr="00B852B4" w:rsidRDefault="006C016A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30</w:t>
            </w:r>
            <w:r w:rsidR="00D9409A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D9409A" w:rsidRPr="00B852B4">
              <w:rPr>
                <w:sz w:val="48"/>
                <w:szCs w:val="48"/>
                <w:lang w:eastAsia="en-IE"/>
              </w:rPr>
              <w:t xml:space="preserve"> October</w:t>
            </w:r>
          </w:p>
        </w:tc>
        <w:tc>
          <w:tcPr>
            <w:tcW w:w="3698" w:type="dxa"/>
          </w:tcPr>
          <w:p w14:paraId="34AEE9F4" w14:textId="5AF38C33" w:rsidR="00D9409A" w:rsidRPr="00B852B4" w:rsidRDefault="006C016A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084EDD">
              <w:rPr>
                <w:b/>
                <w:bCs/>
                <w:sz w:val="48"/>
                <w:szCs w:val="48"/>
                <w:lang w:eastAsia="en-IE"/>
              </w:rPr>
              <w:t>No Class</w:t>
            </w:r>
          </w:p>
        </w:tc>
      </w:tr>
      <w:tr w:rsidR="00D9409A" w:rsidRPr="00B852B4" w14:paraId="15D9245F" w14:textId="77777777" w:rsidTr="00B852B4">
        <w:trPr>
          <w:trHeight w:val="599"/>
          <w:jc w:val="center"/>
        </w:trPr>
        <w:tc>
          <w:tcPr>
            <w:tcW w:w="2614" w:type="dxa"/>
          </w:tcPr>
          <w:p w14:paraId="2FD4C7DF" w14:textId="13C2F419" w:rsidR="00D9409A" w:rsidRPr="00B852B4" w:rsidRDefault="00243402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4</w:t>
            </w:r>
          </w:p>
        </w:tc>
        <w:tc>
          <w:tcPr>
            <w:tcW w:w="3933" w:type="dxa"/>
          </w:tcPr>
          <w:p w14:paraId="362D38CB" w14:textId="496D945C" w:rsidR="00D9409A" w:rsidRPr="00B852B4" w:rsidRDefault="00D97F84" w:rsidP="00B852B4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6</w:t>
            </w:r>
            <w:r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D9409A" w:rsidRPr="00B852B4">
              <w:rPr>
                <w:sz w:val="48"/>
                <w:szCs w:val="48"/>
                <w:lang w:eastAsia="en-IE"/>
              </w:rPr>
              <w:t xml:space="preserve"> November</w:t>
            </w:r>
          </w:p>
        </w:tc>
        <w:tc>
          <w:tcPr>
            <w:tcW w:w="3698" w:type="dxa"/>
          </w:tcPr>
          <w:p w14:paraId="7FE8823C" w14:textId="16DA3E05" w:rsidR="00D9409A" w:rsidRPr="00084EDD" w:rsidRDefault="006C016A" w:rsidP="00B852B4">
            <w:pPr>
              <w:tabs>
                <w:tab w:val="left" w:pos="1676"/>
              </w:tabs>
              <w:ind w:right="-449"/>
              <w:jc w:val="center"/>
              <w:rPr>
                <w:b/>
                <w:bCs/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4F2DFE49" w14:textId="77777777" w:rsidTr="00B852B4">
        <w:trPr>
          <w:trHeight w:val="599"/>
          <w:jc w:val="center"/>
        </w:trPr>
        <w:tc>
          <w:tcPr>
            <w:tcW w:w="2614" w:type="dxa"/>
          </w:tcPr>
          <w:p w14:paraId="6C581879" w14:textId="547D3832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5</w:t>
            </w:r>
          </w:p>
        </w:tc>
        <w:tc>
          <w:tcPr>
            <w:tcW w:w="3933" w:type="dxa"/>
          </w:tcPr>
          <w:p w14:paraId="32E00B6C" w14:textId="16C55307" w:rsidR="000D28EC" w:rsidRPr="00B852B4" w:rsidRDefault="00D97F84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13</w:t>
            </w:r>
            <w:r w:rsidR="000D28EC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0D28EC" w:rsidRPr="00B852B4">
              <w:rPr>
                <w:sz w:val="48"/>
                <w:szCs w:val="48"/>
                <w:lang w:eastAsia="en-IE"/>
              </w:rPr>
              <w:t xml:space="preserve"> November</w:t>
            </w:r>
          </w:p>
        </w:tc>
        <w:tc>
          <w:tcPr>
            <w:tcW w:w="3698" w:type="dxa"/>
          </w:tcPr>
          <w:p w14:paraId="5822EEBF" w14:textId="20512B91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23BFB2E3" w14:textId="77777777" w:rsidTr="00B852B4">
        <w:trPr>
          <w:trHeight w:val="599"/>
          <w:jc w:val="center"/>
        </w:trPr>
        <w:tc>
          <w:tcPr>
            <w:tcW w:w="2614" w:type="dxa"/>
          </w:tcPr>
          <w:p w14:paraId="193F1C38" w14:textId="62E1AC08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6</w:t>
            </w:r>
          </w:p>
        </w:tc>
        <w:tc>
          <w:tcPr>
            <w:tcW w:w="3933" w:type="dxa"/>
          </w:tcPr>
          <w:p w14:paraId="410BACD5" w14:textId="7115993D" w:rsidR="000D28EC" w:rsidRPr="00B852B4" w:rsidRDefault="001D6B2A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20</w:t>
            </w:r>
            <w:r w:rsidR="000D28EC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0D28EC" w:rsidRPr="00B852B4">
              <w:rPr>
                <w:sz w:val="48"/>
                <w:szCs w:val="48"/>
                <w:lang w:eastAsia="en-IE"/>
              </w:rPr>
              <w:t xml:space="preserve"> November</w:t>
            </w:r>
          </w:p>
        </w:tc>
        <w:tc>
          <w:tcPr>
            <w:tcW w:w="3698" w:type="dxa"/>
          </w:tcPr>
          <w:p w14:paraId="77F2414A" w14:textId="7816F829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3DF26076" w14:textId="77777777" w:rsidTr="00B852B4">
        <w:trPr>
          <w:trHeight w:val="599"/>
          <w:jc w:val="center"/>
        </w:trPr>
        <w:tc>
          <w:tcPr>
            <w:tcW w:w="2614" w:type="dxa"/>
          </w:tcPr>
          <w:p w14:paraId="0920B9F9" w14:textId="06918EE5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7</w:t>
            </w:r>
          </w:p>
        </w:tc>
        <w:tc>
          <w:tcPr>
            <w:tcW w:w="3933" w:type="dxa"/>
          </w:tcPr>
          <w:p w14:paraId="03B8719D" w14:textId="616C976B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2</w:t>
            </w:r>
            <w:r w:rsidR="001D6B2A">
              <w:rPr>
                <w:sz w:val="48"/>
                <w:szCs w:val="48"/>
                <w:lang w:eastAsia="en-IE"/>
              </w:rPr>
              <w:t>7</w:t>
            </w:r>
            <w:r w:rsidR="00343EB1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Pr="00B852B4">
              <w:rPr>
                <w:sz w:val="48"/>
                <w:szCs w:val="48"/>
                <w:lang w:eastAsia="en-IE"/>
              </w:rPr>
              <w:t xml:space="preserve"> November</w:t>
            </w:r>
          </w:p>
        </w:tc>
        <w:tc>
          <w:tcPr>
            <w:tcW w:w="3698" w:type="dxa"/>
          </w:tcPr>
          <w:p w14:paraId="55EB463C" w14:textId="0CFD585A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0535A8E0" w14:textId="77777777" w:rsidTr="00B852B4">
        <w:trPr>
          <w:trHeight w:val="599"/>
          <w:jc w:val="center"/>
        </w:trPr>
        <w:tc>
          <w:tcPr>
            <w:tcW w:w="2614" w:type="dxa"/>
          </w:tcPr>
          <w:p w14:paraId="07C5236F" w14:textId="19238E75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8</w:t>
            </w:r>
          </w:p>
        </w:tc>
        <w:tc>
          <w:tcPr>
            <w:tcW w:w="3933" w:type="dxa"/>
          </w:tcPr>
          <w:p w14:paraId="7E9A301B" w14:textId="02635345" w:rsidR="000D28EC" w:rsidRPr="00B852B4" w:rsidRDefault="001D6B2A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4</w:t>
            </w:r>
            <w:r w:rsidR="000D28EC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0D28EC" w:rsidRPr="00B852B4">
              <w:rPr>
                <w:sz w:val="48"/>
                <w:szCs w:val="48"/>
                <w:lang w:eastAsia="en-IE"/>
              </w:rPr>
              <w:t xml:space="preserve"> </w:t>
            </w:r>
            <w:r w:rsidRPr="00B852B4">
              <w:rPr>
                <w:sz w:val="48"/>
                <w:szCs w:val="48"/>
                <w:lang w:eastAsia="en-IE"/>
              </w:rPr>
              <w:t>December</w:t>
            </w:r>
          </w:p>
        </w:tc>
        <w:tc>
          <w:tcPr>
            <w:tcW w:w="3698" w:type="dxa"/>
          </w:tcPr>
          <w:p w14:paraId="7C348094" w14:textId="3E986F20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5A63B9A5" w14:textId="77777777" w:rsidTr="00B852B4">
        <w:trPr>
          <w:trHeight w:val="599"/>
          <w:jc w:val="center"/>
        </w:trPr>
        <w:tc>
          <w:tcPr>
            <w:tcW w:w="2614" w:type="dxa"/>
          </w:tcPr>
          <w:p w14:paraId="2CEFE2D6" w14:textId="0A0EC7E5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9</w:t>
            </w:r>
          </w:p>
        </w:tc>
        <w:tc>
          <w:tcPr>
            <w:tcW w:w="3933" w:type="dxa"/>
          </w:tcPr>
          <w:p w14:paraId="492C2153" w14:textId="1487DB02" w:rsidR="000D28EC" w:rsidRPr="00B852B4" w:rsidRDefault="001D6B2A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>
              <w:rPr>
                <w:sz w:val="48"/>
                <w:szCs w:val="48"/>
                <w:lang w:eastAsia="en-IE"/>
              </w:rPr>
              <w:t>11</w:t>
            </w:r>
            <w:r w:rsidR="000D28EC"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="000D28EC" w:rsidRPr="00B852B4">
              <w:rPr>
                <w:sz w:val="48"/>
                <w:szCs w:val="48"/>
                <w:lang w:eastAsia="en-IE"/>
              </w:rPr>
              <w:t xml:space="preserve"> December</w:t>
            </w:r>
          </w:p>
        </w:tc>
        <w:tc>
          <w:tcPr>
            <w:tcW w:w="3698" w:type="dxa"/>
          </w:tcPr>
          <w:p w14:paraId="3D07415F" w14:textId="116DEA79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  <w:tr w:rsidR="000D28EC" w:rsidRPr="00B852B4" w14:paraId="0A5D449A" w14:textId="77777777" w:rsidTr="00B852B4">
        <w:trPr>
          <w:trHeight w:val="599"/>
          <w:jc w:val="center"/>
        </w:trPr>
        <w:tc>
          <w:tcPr>
            <w:tcW w:w="2614" w:type="dxa"/>
          </w:tcPr>
          <w:p w14:paraId="6B00F7FC" w14:textId="3B051F90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10</w:t>
            </w:r>
          </w:p>
        </w:tc>
        <w:tc>
          <w:tcPr>
            <w:tcW w:w="3933" w:type="dxa"/>
          </w:tcPr>
          <w:p w14:paraId="2CB88F33" w14:textId="0CB248E1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B852B4">
              <w:rPr>
                <w:sz w:val="48"/>
                <w:szCs w:val="48"/>
                <w:lang w:eastAsia="en-IE"/>
              </w:rPr>
              <w:t>1</w:t>
            </w:r>
            <w:r w:rsidR="00ED5E34">
              <w:rPr>
                <w:sz w:val="48"/>
                <w:szCs w:val="48"/>
                <w:lang w:eastAsia="en-IE"/>
              </w:rPr>
              <w:t>8</w:t>
            </w:r>
            <w:r w:rsidRPr="00B852B4">
              <w:rPr>
                <w:sz w:val="48"/>
                <w:szCs w:val="48"/>
                <w:vertAlign w:val="superscript"/>
                <w:lang w:eastAsia="en-IE"/>
              </w:rPr>
              <w:t>th</w:t>
            </w:r>
            <w:r w:rsidRPr="00B852B4">
              <w:rPr>
                <w:sz w:val="48"/>
                <w:szCs w:val="48"/>
                <w:lang w:eastAsia="en-IE"/>
              </w:rPr>
              <w:t xml:space="preserve"> December</w:t>
            </w:r>
          </w:p>
        </w:tc>
        <w:tc>
          <w:tcPr>
            <w:tcW w:w="3698" w:type="dxa"/>
          </w:tcPr>
          <w:p w14:paraId="3F5A683A" w14:textId="74148DF5" w:rsidR="000D28EC" w:rsidRPr="00B852B4" w:rsidRDefault="000D28EC" w:rsidP="000D28EC">
            <w:pPr>
              <w:tabs>
                <w:tab w:val="left" w:pos="1676"/>
              </w:tabs>
              <w:ind w:right="-449"/>
              <w:jc w:val="center"/>
              <w:rPr>
                <w:sz w:val="48"/>
                <w:szCs w:val="48"/>
                <w:lang w:eastAsia="en-IE"/>
              </w:rPr>
            </w:pPr>
            <w:r w:rsidRPr="00597EF0">
              <w:rPr>
                <w:sz w:val="48"/>
                <w:szCs w:val="48"/>
                <w:lang w:eastAsia="en-IE"/>
              </w:rPr>
              <w:t>E1006</w:t>
            </w:r>
          </w:p>
        </w:tc>
      </w:tr>
    </w:tbl>
    <w:p w14:paraId="73D1CAFA" w14:textId="20686C85" w:rsidR="002E7D3E" w:rsidRDefault="002E7D3E" w:rsidP="00B852B4">
      <w:pPr>
        <w:tabs>
          <w:tab w:val="left" w:pos="1676"/>
        </w:tabs>
        <w:ind w:right="-449"/>
        <w:rPr>
          <w:lang w:eastAsia="en-IE"/>
        </w:rPr>
      </w:pPr>
    </w:p>
    <w:p w14:paraId="1E1EC13C" w14:textId="5F6082B4" w:rsidR="00990BCD" w:rsidRPr="00990BCD" w:rsidRDefault="00990BCD" w:rsidP="00990BCD">
      <w:pPr>
        <w:ind w:right="-46"/>
        <w:jc w:val="center"/>
        <w:rPr>
          <w:sz w:val="28"/>
          <w:szCs w:val="28"/>
          <w:lang w:eastAsia="en-IE"/>
        </w:rPr>
      </w:pPr>
      <w:r w:rsidRPr="00990BCD">
        <w:rPr>
          <w:sz w:val="28"/>
          <w:szCs w:val="28"/>
          <w:lang w:eastAsia="en-IE"/>
        </w:rPr>
        <w:t>The final round of the 38</w:t>
      </w:r>
      <w:r w:rsidRPr="00990BCD">
        <w:rPr>
          <w:sz w:val="28"/>
          <w:szCs w:val="28"/>
          <w:vertAlign w:val="superscript"/>
          <w:lang w:eastAsia="en-IE"/>
        </w:rPr>
        <w:t>th</w:t>
      </w:r>
      <w:r w:rsidRPr="00990BCD">
        <w:rPr>
          <w:sz w:val="28"/>
          <w:szCs w:val="28"/>
          <w:lang w:eastAsia="en-IE"/>
        </w:rPr>
        <w:t> Irish Mathematical Olympiad (</w:t>
      </w:r>
      <w:proofErr w:type="spellStart"/>
      <w:r w:rsidRPr="00990BCD">
        <w:rPr>
          <w:sz w:val="28"/>
          <w:szCs w:val="28"/>
          <w:lang w:eastAsia="en-IE"/>
        </w:rPr>
        <w:t>IrMO</w:t>
      </w:r>
      <w:proofErr w:type="spellEnd"/>
      <w:r w:rsidRPr="00990BCD">
        <w:rPr>
          <w:sz w:val="28"/>
          <w:szCs w:val="28"/>
          <w:lang w:eastAsia="en-IE"/>
        </w:rPr>
        <w:t xml:space="preserve">) will be held in </w:t>
      </w:r>
      <w:r>
        <w:rPr>
          <w:sz w:val="28"/>
          <w:szCs w:val="28"/>
          <w:lang w:eastAsia="en-IE"/>
        </w:rPr>
        <w:t xml:space="preserve">ATU </w:t>
      </w:r>
      <w:r w:rsidRPr="00990BCD">
        <w:rPr>
          <w:sz w:val="28"/>
          <w:szCs w:val="28"/>
          <w:lang w:eastAsia="en-IE"/>
        </w:rPr>
        <w:t>Sligo on</w:t>
      </w:r>
      <w:r>
        <w:rPr>
          <w:sz w:val="28"/>
          <w:szCs w:val="28"/>
          <w:lang w:eastAsia="en-IE"/>
        </w:rPr>
        <w:t xml:space="preserve"> </w:t>
      </w:r>
      <w:r w:rsidRPr="00990BCD">
        <w:rPr>
          <w:sz w:val="28"/>
          <w:szCs w:val="28"/>
          <w:lang w:eastAsia="en-IE"/>
        </w:rPr>
        <w:t>January</w:t>
      </w:r>
      <w:r>
        <w:rPr>
          <w:sz w:val="28"/>
          <w:szCs w:val="28"/>
          <w:lang w:eastAsia="en-IE"/>
        </w:rPr>
        <w:t xml:space="preserve"> 25,</w:t>
      </w:r>
      <w:r w:rsidRPr="00990BCD">
        <w:rPr>
          <w:sz w:val="28"/>
          <w:szCs w:val="28"/>
          <w:lang w:eastAsia="en-IE"/>
        </w:rPr>
        <w:t xml:space="preserve"> 2025.</w:t>
      </w:r>
    </w:p>
    <w:p w14:paraId="541A85FD" w14:textId="655EC1E8" w:rsidR="00765F9B" w:rsidRPr="009E0784" w:rsidRDefault="00990BCD" w:rsidP="009E0784">
      <w:pPr>
        <w:ind w:right="-46"/>
        <w:jc w:val="center"/>
        <w:rPr>
          <w:sz w:val="28"/>
          <w:szCs w:val="28"/>
          <w:lang w:eastAsia="en-IE"/>
        </w:rPr>
      </w:pPr>
      <w:r w:rsidRPr="006A6585">
        <w:rPr>
          <w:noProof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B4FAA" wp14:editId="1C631002">
                <wp:simplePos x="0" y="0"/>
                <wp:positionH relativeFrom="column">
                  <wp:posOffset>-152401</wp:posOffset>
                </wp:positionH>
                <wp:positionV relativeFrom="paragraph">
                  <wp:posOffset>340995</wp:posOffset>
                </wp:positionV>
                <wp:extent cx="811441" cy="38401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B61833-12A8-82DB-D5C5-2A3DA09ABA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811441" cy="3840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B2BE7F" w14:textId="77777777" w:rsidR="006A6585" w:rsidRPr="00A06110" w:rsidRDefault="00000000" w:rsidP="006A6585">
                            <w:pPr>
                              <w:rPr>
                                <w:rFonts w:ascii="Cambria Math" w:eastAsia="Times New Roman" w:hAnsi="Calibri" w:cs="Calibri"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cs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 w:cs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4FAA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-12pt;margin-top:26.85pt;width:63.9pt;height:30.25pt;rotation:-10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" filled="f" stroked="f">
                <v:textbox style="mso-fit-shape-to-text:t">
                  <w:txbxContent>
                    <w:p w14:paraId="16B2BE7F" w14:textId="77777777" w:rsidR="006A6585" w:rsidRPr="00A06110" w:rsidRDefault="00000000" w:rsidP="006A6585">
                      <w:pPr>
                        <w:rPr>
                          <w:rFonts w:ascii="Cambria Math" w:eastAsia="Times New Roman" w:hAnsi="Calibri" w:cs="Calibri"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cs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E7D3E" w:rsidRPr="009E0784">
        <w:rPr>
          <w:sz w:val="28"/>
          <w:szCs w:val="28"/>
          <w:lang w:eastAsia="en-IE"/>
        </w:rPr>
        <w:t xml:space="preserve">For more information, please visit: </w:t>
      </w:r>
      <w:hyperlink r:id="rId8" w:history="1">
        <w:r w:rsidR="002E7D3E" w:rsidRPr="009E0784">
          <w:rPr>
            <w:rStyle w:val="Hyperlink"/>
            <w:sz w:val="28"/>
            <w:szCs w:val="28"/>
            <w:lang w:eastAsia="en-IE"/>
          </w:rPr>
          <w:t>https://www.itsligo.ie/mep/</w:t>
        </w:r>
      </w:hyperlink>
    </w:p>
    <w:p w14:paraId="17FE7363" w14:textId="6117EF79" w:rsidR="009E0784" w:rsidRDefault="00990BCD" w:rsidP="009E0784">
      <w:pPr>
        <w:ind w:right="-46"/>
        <w:jc w:val="center"/>
        <w:rPr>
          <w:sz w:val="32"/>
          <w:szCs w:val="32"/>
          <w:lang w:eastAsia="en-IE"/>
        </w:rPr>
      </w:pPr>
      <w:r w:rsidRPr="00A061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D9FAA" wp14:editId="6690F3BF">
                <wp:simplePos x="0" y="0"/>
                <wp:positionH relativeFrom="column">
                  <wp:posOffset>2048510</wp:posOffset>
                </wp:positionH>
                <wp:positionV relativeFrom="paragraph">
                  <wp:posOffset>364490</wp:posOffset>
                </wp:positionV>
                <wp:extent cx="1437640" cy="37338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44154-C9C5-FF8E-D2B3-222528745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8512">
                          <a:off x="0" y="0"/>
                          <a:ext cx="1437640" cy="373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9D181" w14:textId="77777777" w:rsidR="00A06110" w:rsidRPr="0083304E" w:rsidRDefault="00000000" w:rsidP="00A06110">
                            <w:pPr>
                              <w:spacing w:line="256" w:lineRule="auto"/>
                              <w:rPr>
                                <w:rFonts w:ascii="Cambria Math" w:eastAsia="Times New Roman" w:hAnsi="Calibri" w:cs="Calibri"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m:t>iπ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</w:rPr>
                                  <m:t>+1=0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D9FAA" id="TextBox 3" o:spid="_x0000_s1027" type="#_x0000_t202" style="position:absolute;left:0;text-align:left;margin-left:161.3pt;margin-top:28.7pt;width:113.2pt;height:29.4pt;rotation:-231001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" filled="f" stroked="f">
                <v:textbox style="mso-fit-shape-to-text:t">
                  <w:txbxContent>
                    <w:p w14:paraId="5829D181" w14:textId="77777777" w:rsidR="00A06110" w:rsidRPr="0083304E" w:rsidRDefault="00000000" w:rsidP="00A06110">
                      <w:pPr>
                        <w:spacing w:line="256" w:lineRule="auto"/>
                        <w:rPr>
                          <w:rFonts w:ascii="Cambria Math" w:eastAsia="Times New Roman" w:hAnsi="Calibri" w:cs="Calibri"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m:t>iπ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m:t>+1=0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A482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BD679" wp14:editId="23825BF4">
                <wp:simplePos x="0" y="0"/>
                <wp:positionH relativeFrom="column">
                  <wp:posOffset>4295776</wp:posOffset>
                </wp:positionH>
                <wp:positionV relativeFrom="paragraph">
                  <wp:posOffset>8255</wp:posOffset>
                </wp:positionV>
                <wp:extent cx="2245025" cy="547394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1D381A-612D-C9A2-A5FF-68137A067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0000">
                          <a:off x="0" y="0"/>
                          <a:ext cx="2245025" cy="5473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98F8AA" w14:textId="77777777" w:rsidR="00DA4822" w:rsidRPr="0083304E" w:rsidRDefault="00DA4822" w:rsidP="00DA4822">
                            <w:pPr>
                              <w:spacing w:line="256" w:lineRule="auto"/>
                              <w:rPr>
                                <w:rFonts w:ascii="Cambria Math" w:eastAsia="Times New Roman" w:hAnsi="Cambria Math" w:cs="Calibri"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 w:cs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 w:cs="Calibri"/>
                                        <w:color w:val="FFFFFF" w:themeColor="background1"/>
                                        <w:kern w:val="24"/>
                                        <w:sz w:val="32"/>
                                        <w:szCs w:val="32"/>
                                      </w:rPr>
                                      <m:t>-b</m:t>
                                    </m:r>
                                    <m:r>
                                      <w:rPr>
                                        <w:rFonts w:ascii="Cambria Math" w:eastAsia="Calibri" w:hAnsi="Calibri" w:cs="Calibri"/>
                                        <w:color w:val="FFFFFF" w:themeColor="background1"/>
                                        <w:kern w:val="24"/>
                                        <w:sz w:val="32"/>
                                        <w:szCs w:val="32"/>
                                      </w:rPr>
                                      <m:t>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libri" w:hAnsi="Cambria Math" w:cs="Calibri"/>
                                            <w:i/>
                                            <w:iCs/>
                                            <w:color w:val="FFFFFF" w:themeColor="background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libri" w:hAnsi="Cambria Math" w:cs="Calibri"/>
                                                <w:i/>
                                                <w:iCs/>
                                                <w:color w:val="FFFFFF" w:themeColor="background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Calibri"/>
                                                <w:color w:val="FFFFFF" w:themeColor="background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m:t>b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Calibri" w:hAnsi="Cambria Math" w:cs="Calibri"/>
                                                <w:color w:val="FFFFFF" w:themeColor="background1"/>
                                                <w:kern w:val="24"/>
                                                <w:sz w:val="32"/>
                                                <w:szCs w:val="3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="Calibri" w:hAnsi="Cambria Math" w:cs="Calibri"/>
                                            <w:color w:val="FFFFFF" w:themeColor="background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-4ac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FFFFFF" w:themeColor="background1"/>
                                        <w:kern w:val="24"/>
                                        <w:sz w:val="32"/>
                                        <w:szCs w:val="32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BD679" id="TextBox 11" o:spid="_x0000_s1028" type="#_x0000_t202" style="position:absolute;left:0;text-align:left;margin-left:338.25pt;margin-top:.65pt;width:176.75pt;height:43.1pt;rotation:1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" filled="f" stroked="f">
                <v:textbox style="mso-fit-shape-to-text:t">
                  <w:txbxContent>
                    <w:p w14:paraId="7B98F8AA" w14:textId="77777777" w:rsidR="00DA4822" w:rsidRPr="0083304E" w:rsidRDefault="00DA4822" w:rsidP="00DA4822">
                      <w:pPr>
                        <w:spacing w:line="256" w:lineRule="auto"/>
                        <w:rPr>
                          <w:rFonts w:ascii="Cambria Math" w:eastAsia="Times New Roman" w:hAnsi="Cambria Math" w:cs="Calibri"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Times New Roman" w:hAnsi="Cambria Math" w:cs="Calibri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m:t>-b</m:t>
                              </m:r>
                              <m:r>
                                <w:rPr>
                                  <w:rFonts w:ascii="Cambria Math" w:eastAsia="Calibri" w:hAnsi="Calibri" w:cs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m:t>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Calibri"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Calibri" w:hAnsi="Cambria Math" w:cs="Calibri"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Calibri" w:hAnsi="Cambria Math" w:cs="Calibri"/>
                                          <w:color w:val="FFFFFF" w:themeColor="background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Calibri" w:hAnsi="Cambria Math" w:cs="Calibri"/>
                                          <w:color w:val="FFFFFF" w:themeColor="background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Calibri" w:hAnsi="Cambria Math" w:cs="Calibri"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m:t>-4ac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Times New Roman" w:hAnsi="Cambria Math" w:cs="Calibr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m:t>2a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E0784" w:rsidRPr="009E0784">
        <w:rPr>
          <w:sz w:val="28"/>
          <w:szCs w:val="28"/>
          <w:lang w:eastAsia="en-IE"/>
        </w:rPr>
        <w:t xml:space="preserve">Or email: </w:t>
      </w:r>
      <w:hyperlink r:id="rId9" w:history="1">
        <w:r w:rsidR="00ED5E34">
          <w:rPr>
            <w:rStyle w:val="Hyperlink"/>
            <w:sz w:val="28"/>
            <w:szCs w:val="28"/>
            <w:lang w:eastAsia="en-IE"/>
          </w:rPr>
          <w:t>paul.pres</w:t>
        </w:r>
        <w:r w:rsidR="00ED5E34">
          <w:rPr>
            <w:rStyle w:val="Hyperlink"/>
            <w:sz w:val="28"/>
            <w:szCs w:val="28"/>
            <w:lang w:eastAsia="en-IE"/>
          </w:rPr>
          <w:t>s</w:t>
        </w:r>
        <w:r w:rsidR="00ED5E34">
          <w:rPr>
            <w:rStyle w:val="Hyperlink"/>
            <w:sz w:val="28"/>
            <w:szCs w:val="28"/>
            <w:lang w:eastAsia="en-IE"/>
          </w:rPr>
          <w:t>@</w:t>
        </w:r>
        <w:r w:rsidR="00ED5E34">
          <w:rPr>
            <w:rStyle w:val="Hyperlink"/>
            <w:sz w:val="28"/>
            <w:szCs w:val="28"/>
            <w:lang w:eastAsia="en-IE"/>
          </w:rPr>
          <w:t>a</w:t>
        </w:r>
        <w:r w:rsidR="00ED5E34">
          <w:rPr>
            <w:rStyle w:val="Hyperlink"/>
            <w:sz w:val="28"/>
            <w:szCs w:val="28"/>
            <w:lang w:eastAsia="en-IE"/>
          </w:rPr>
          <w:t>tu.ie</w:t>
        </w:r>
      </w:hyperlink>
    </w:p>
    <w:sectPr w:rsidR="009E0784" w:rsidSect="002C5658">
      <w:pgSz w:w="11906" w:h="16838"/>
      <w:pgMar w:top="22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1496"/>
    <w:multiLevelType w:val="hybridMultilevel"/>
    <w:tmpl w:val="CD1AD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9C"/>
    <w:rsid w:val="00012727"/>
    <w:rsid w:val="000420EF"/>
    <w:rsid w:val="00084EDD"/>
    <w:rsid w:val="00087C01"/>
    <w:rsid w:val="000A0520"/>
    <w:rsid w:val="000D28EC"/>
    <w:rsid w:val="00143E56"/>
    <w:rsid w:val="001832A6"/>
    <w:rsid w:val="001A5BD5"/>
    <w:rsid w:val="001D6B2A"/>
    <w:rsid w:val="00243402"/>
    <w:rsid w:val="002C5658"/>
    <w:rsid w:val="002D713C"/>
    <w:rsid w:val="002E7D3E"/>
    <w:rsid w:val="00343EB1"/>
    <w:rsid w:val="00347907"/>
    <w:rsid w:val="00353FE7"/>
    <w:rsid w:val="003D3B60"/>
    <w:rsid w:val="00455132"/>
    <w:rsid w:val="00556820"/>
    <w:rsid w:val="0057768B"/>
    <w:rsid w:val="0060169C"/>
    <w:rsid w:val="00673BA2"/>
    <w:rsid w:val="006867C5"/>
    <w:rsid w:val="006A6585"/>
    <w:rsid w:val="006C016A"/>
    <w:rsid w:val="0070141A"/>
    <w:rsid w:val="0073670F"/>
    <w:rsid w:val="00765F9B"/>
    <w:rsid w:val="00790FB9"/>
    <w:rsid w:val="007C48CE"/>
    <w:rsid w:val="00821E40"/>
    <w:rsid w:val="0083304E"/>
    <w:rsid w:val="0085474D"/>
    <w:rsid w:val="00861378"/>
    <w:rsid w:val="008905F1"/>
    <w:rsid w:val="008A6FE4"/>
    <w:rsid w:val="0090643A"/>
    <w:rsid w:val="00955DBF"/>
    <w:rsid w:val="00990BCD"/>
    <w:rsid w:val="009B39AE"/>
    <w:rsid w:val="009E0784"/>
    <w:rsid w:val="009F5380"/>
    <w:rsid w:val="00A06110"/>
    <w:rsid w:val="00A1298F"/>
    <w:rsid w:val="00AA4A38"/>
    <w:rsid w:val="00B03712"/>
    <w:rsid w:val="00B4291D"/>
    <w:rsid w:val="00B852B4"/>
    <w:rsid w:val="00BA05AA"/>
    <w:rsid w:val="00BA4F1D"/>
    <w:rsid w:val="00BE70AC"/>
    <w:rsid w:val="00C02CC8"/>
    <w:rsid w:val="00C2023A"/>
    <w:rsid w:val="00CC1304"/>
    <w:rsid w:val="00D85F34"/>
    <w:rsid w:val="00D9409A"/>
    <w:rsid w:val="00D97F84"/>
    <w:rsid w:val="00DA4822"/>
    <w:rsid w:val="00ED5E34"/>
    <w:rsid w:val="00F23FF1"/>
    <w:rsid w:val="00F25152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2E00"/>
  <w15:chartTrackingRefBased/>
  <w15:docId w15:val="{1626A7BE-2ED1-4333-82B6-FF253D4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520"/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861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5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ligo.ie/mep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.press@a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F35A-B14B-479A-A55D-CE53457C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 Downes</dc:creator>
  <cp:keywords/>
  <dc:description/>
  <cp:lastModifiedBy>Leo Creedon</cp:lastModifiedBy>
  <cp:revision>16</cp:revision>
  <cp:lastPrinted>2023-09-20T14:10:00Z</cp:lastPrinted>
  <dcterms:created xsi:type="dcterms:W3CDTF">2024-09-26T14:11:00Z</dcterms:created>
  <dcterms:modified xsi:type="dcterms:W3CDTF">2024-09-26T14:23:00Z</dcterms:modified>
</cp:coreProperties>
</file>